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CBEE" w14:textId="7A74D80C" w:rsidR="00991F0F" w:rsidRPr="00FE2C61" w:rsidRDefault="00856CAC" w:rsidP="00026E3D">
      <w:pPr>
        <w:jc w:val="center"/>
        <w:rPr>
          <w:rFonts w:ascii="Arial" w:hAnsi="Arial" w:cs="Arial"/>
          <w:b/>
          <w:bCs/>
          <w:szCs w:val="24"/>
          <w:u w:val="single"/>
        </w:rPr>
      </w:pPr>
      <w:r>
        <w:rPr>
          <w:rFonts w:ascii="Arial" w:hAnsi="Arial" w:cs="Arial"/>
          <w:b/>
          <w:bCs/>
          <w:szCs w:val="24"/>
          <w:u w:val="single"/>
        </w:rPr>
        <w:t>A549 NTC/RIG-I KO FFU Assay</w:t>
      </w:r>
    </w:p>
    <w:p w14:paraId="21BC428E" w14:textId="1ED93871" w:rsidR="00026E3D" w:rsidRPr="00FE2C61" w:rsidRDefault="00026E3D" w:rsidP="00026E3D">
      <w:pPr>
        <w:rPr>
          <w:rFonts w:ascii="Arial" w:hAnsi="Arial" w:cs="Arial"/>
          <w:szCs w:val="24"/>
          <w:u w:val="single"/>
        </w:rPr>
      </w:pPr>
      <w:r w:rsidRPr="00FE2C61">
        <w:rPr>
          <w:rFonts w:ascii="Arial" w:hAnsi="Arial" w:cs="Arial"/>
          <w:szCs w:val="24"/>
          <w:u w:val="single"/>
        </w:rPr>
        <w:t>Day 1: seeding cells:</w:t>
      </w:r>
    </w:p>
    <w:p w14:paraId="0E571820" w14:textId="05F5CE52" w:rsidR="00AA2829" w:rsidRPr="00FE2C61" w:rsidRDefault="00E06007" w:rsidP="00AA2829">
      <w:pPr>
        <w:pStyle w:val="ListParagraph"/>
        <w:numPr>
          <w:ilvl w:val="0"/>
          <w:numId w:val="3"/>
        </w:num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</w:rPr>
        <w:t>See</w:t>
      </w:r>
      <w:r w:rsidR="00907572" w:rsidRPr="00FE2C61">
        <w:rPr>
          <w:rFonts w:ascii="Arial" w:hAnsi="Arial" w:cs="Arial"/>
          <w:szCs w:val="24"/>
        </w:rPr>
        <w:t xml:space="preserve">d </w:t>
      </w:r>
      <w:r w:rsidR="00CB3630" w:rsidRPr="00FE2C61">
        <w:rPr>
          <w:rFonts w:ascii="Arial" w:hAnsi="Arial" w:cs="Arial"/>
          <w:szCs w:val="24"/>
        </w:rPr>
        <w:t xml:space="preserve">A549 </w:t>
      </w:r>
      <w:r w:rsidR="00CE4C0E" w:rsidRPr="00FE2C61">
        <w:rPr>
          <w:rFonts w:ascii="Arial" w:hAnsi="Arial" w:cs="Arial"/>
          <w:szCs w:val="24"/>
        </w:rPr>
        <w:t>cells</w:t>
      </w:r>
      <w:r w:rsidR="00CC189A" w:rsidRPr="00FE2C61">
        <w:rPr>
          <w:rFonts w:ascii="Arial" w:hAnsi="Arial" w:cs="Arial"/>
          <w:szCs w:val="24"/>
        </w:rPr>
        <w:t xml:space="preserve"> in </w:t>
      </w:r>
      <w:r w:rsidR="00856CAC">
        <w:rPr>
          <w:rFonts w:ascii="Arial" w:hAnsi="Arial" w:cs="Arial"/>
          <w:szCs w:val="24"/>
        </w:rPr>
        <w:t>6</w:t>
      </w:r>
      <w:r w:rsidR="00CC189A" w:rsidRPr="00FE2C61">
        <w:rPr>
          <w:rFonts w:ascii="Arial" w:hAnsi="Arial" w:cs="Arial"/>
          <w:szCs w:val="24"/>
        </w:rPr>
        <w:t xml:space="preserve"> well plate</w:t>
      </w:r>
      <w:r w:rsidR="00BD3EDC" w:rsidRPr="00FE2C61">
        <w:rPr>
          <w:rFonts w:ascii="Arial" w:hAnsi="Arial" w:cs="Arial"/>
          <w:szCs w:val="24"/>
        </w:rPr>
        <w:t xml:space="preserve"> </w:t>
      </w:r>
      <w:r w:rsidR="009A7F72" w:rsidRPr="00FE2C61">
        <w:rPr>
          <w:rFonts w:ascii="Arial" w:hAnsi="Arial" w:cs="Arial"/>
          <w:szCs w:val="24"/>
        </w:rPr>
        <w:t xml:space="preserve">at density of </w:t>
      </w:r>
      <w:r w:rsidR="00856CAC">
        <w:rPr>
          <w:rFonts w:ascii="Arial" w:hAnsi="Arial" w:cs="Arial"/>
          <w:szCs w:val="24"/>
        </w:rPr>
        <w:t>6</w:t>
      </w:r>
      <w:r w:rsidR="006A5615" w:rsidRPr="00FE2C61">
        <w:rPr>
          <w:rFonts w:ascii="Arial" w:hAnsi="Arial" w:cs="Arial"/>
          <w:szCs w:val="24"/>
        </w:rPr>
        <w:t>x10</w:t>
      </w:r>
      <w:r w:rsidR="00856CAC" w:rsidRPr="00856CAC">
        <w:rPr>
          <w:rFonts w:ascii="Arial" w:hAnsi="Arial" w:cs="Arial"/>
          <w:szCs w:val="24"/>
          <w:vertAlign w:val="superscript"/>
        </w:rPr>
        <w:t>5</w:t>
      </w:r>
      <w:r w:rsidR="006A5615" w:rsidRPr="00FE2C61">
        <w:rPr>
          <w:rFonts w:ascii="Arial" w:hAnsi="Arial" w:cs="Arial"/>
          <w:szCs w:val="24"/>
        </w:rPr>
        <w:t xml:space="preserve"> </w:t>
      </w:r>
      <w:r w:rsidR="00795BB2" w:rsidRPr="00FE2C61">
        <w:rPr>
          <w:rFonts w:ascii="Arial" w:hAnsi="Arial" w:cs="Arial"/>
          <w:szCs w:val="24"/>
        </w:rPr>
        <w:t>cells/well</w:t>
      </w:r>
      <w:r w:rsidR="008865F5" w:rsidRPr="00FE2C61">
        <w:rPr>
          <w:rFonts w:ascii="Arial" w:hAnsi="Arial" w:cs="Arial"/>
          <w:szCs w:val="24"/>
        </w:rPr>
        <w:t xml:space="preserve"> (</w:t>
      </w:r>
      <w:r w:rsidR="00856CAC">
        <w:rPr>
          <w:rFonts w:ascii="Arial" w:hAnsi="Arial" w:cs="Arial"/>
          <w:szCs w:val="24"/>
        </w:rPr>
        <w:t>2ml</w:t>
      </w:r>
      <w:r w:rsidR="008865F5" w:rsidRPr="00FE2C61">
        <w:rPr>
          <w:rFonts w:ascii="Arial" w:hAnsi="Arial" w:cs="Arial"/>
          <w:szCs w:val="24"/>
        </w:rPr>
        <w:t>/well)</w:t>
      </w:r>
    </w:p>
    <w:p w14:paraId="16CA6312" w14:textId="621E6E15" w:rsidR="00562421" w:rsidRPr="00FE2C61" w:rsidRDefault="00562421" w:rsidP="00562421">
      <w:pPr>
        <w:rPr>
          <w:rFonts w:ascii="Arial" w:hAnsi="Arial" w:cs="Arial"/>
          <w:szCs w:val="24"/>
          <w:u w:val="single"/>
        </w:rPr>
      </w:pPr>
      <w:r w:rsidRPr="00FE2C61">
        <w:rPr>
          <w:rFonts w:ascii="Arial" w:hAnsi="Arial" w:cs="Arial"/>
          <w:szCs w:val="24"/>
          <w:u w:val="single"/>
        </w:rPr>
        <w:t xml:space="preserve">Day </w:t>
      </w:r>
      <w:r w:rsidR="002D02B1" w:rsidRPr="00FE2C61">
        <w:rPr>
          <w:rFonts w:ascii="Arial" w:hAnsi="Arial" w:cs="Arial"/>
          <w:szCs w:val="24"/>
          <w:u w:val="single"/>
        </w:rPr>
        <w:t>2</w:t>
      </w:r>
      <w:r w:rsidRPr="00FE2C61">
        <w:rPr>
          <w:rFonts w:ascii="Arial" w:hAnsi="Arial" w:cs="Arial"/>
          <w:szCs w:val="24"/>
          <w:u w:val="single"/>
        </w:rPr>
        <w:t xml:space="preserve">: </w:t>
      </w:r>
      <w:r w:rsidR="00E52445" w:rsidRPr="00FE2C61">
        <w:rPr>
          <w:rFonts w:ascii="Arial" w:hAnsi="Arial" w:cs="Arial"/>
          <w:szCs w:val="24"/>
          <w:u w:val="single"/>
        </w:rPr>
        <w:t>infecting</w:t>
      </w:r>
      <w:r w:rsidRPr="00FE2C61">
        <w:rPr>
          <w:rFonts w:ascii="Arial" w:hAnsi="Arial" w:cs="Arial"/>
          <w:szCs w:val="24"/>
          <w:u w:val="single"/>
        </w:rPr>
        <w:t xml:space="preserve"> cells:</w:t>
      </w:r>
    </w:p>
    <w:p w14:paraId="3AFCB31C" w14:textId="342EC396" w:rsidR="00AE7EF7" w:rsidRPr="00FE2C61" w:rsidRDefault="00AE7EF7" w:rsidP="004025D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</w:rPr>
        <w:t xml:space="preserve">Serially dilute </w:t>
      </w:r>
      <w:r w:rsidR="005F7FFD" w:rsidRPr="00FE2C61">
        <w:rPr>
          <w:rFonts w:ascii="Arial" w:hAnsi="Arial" w:cs="Arial"/>
          <w:szCs w:val="24"/>
        </w:rPr>
        <w:t xml:space="preserve">virus </w:t>
      </w:r>
      <w:r w:rsidR="00E05096" w:rsidRPr="00FE2C61">
        <w:rPr>
          <w:rFonts w:ascii="Arial" w:hAnsi="Arial" w:cs="Arial"/>
          <w:szCs w:val="24"/>
        </w:rPr>
        <w:t xml:space="preserve">stocks </w:t>
      </w:r>
      <w:r w:rsidR="00A11988" w:rsidRPr="00FE2C61">
        <w:rPr>
          <w:rFonts w:ascii="Arial" w:hAnsi="Arial" w:cs="Arial"/>
          <w:szCs w:val="24"/>
        </w:rPr>
        <w:t xml:space="preserve">in DMEM </w:t>
      </w:r>
      <w:r w:rsidR="00856CAC">
        <w:rPr>
          <w:rFonts w:ascii="Arial" w:hAnsi="Arial" w:cs="Arial"/>
          <w:szCs w:val="24"/>
        </w:rPr>
        <w:t>containing</w:t>
      </w:r>
      <w:r w:rsidR="00A11988" w:rsidRPr="00FE2C61">
        <w:rPr>
          <w:rFonts w:ascii="Arial" w:hAnsi="Arial" w:cs="Arial"/>
          <w:szCs w:val="24"/>
        </w:rPr>
        <w:t xml:space="preserve"> 2% FBS</w:t>
      </w:r>
      <w:r w:rsidR="00C52F09" w:rsidRPr="00FE2C61">
        <w:rPr>
          <w:rFonts w:ascii="Arial" w:hAnsi="Arial" w:cs="Arial"/>
          <w:szCs w:val="24"/>
        </w:rPr>
        <w:t xml:space="preserve">. Have each dilution in </w:t>
      </w:r>
      <w:r w:rsidR="006809BF">
        <w:rPr>
          <w:rFonts w:ascii="Arial" w:hAnsi="Arial" w:cs="Arial"/>
          <w:szCs w:val="24"/>
        </w:rPr>
        <w:t>triplicate.</w:t>
      </w:r>
    </w:p>
    <w:p w14:paraId="0CD61863" w14:textId="72C2418D" w:rsidR="00562421" w:rsidRPr="00FE2C61" w:rsidRDefault="004025D5" w:rsidP="004025D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</w:rPr>
        <w:t xml:space="preserve">Remove media </w:t>
      </w:r>
      <w:r w:rsidR="00AE7EF7" w:rsidRPr="00FE2C61">
        <w:rPr>
          <w:rFonts w:ascii="Arial" w:hAnsi="Arial" w:cs="Arial"/>
          <w:szCs w:val="24"/>
        </w:rPr>
        <w:t>from each well</w:t>
      </w:r>
      <w:r w:rsidR="000D456D" w:rsidRPr="00FE2C61">
        <w:rPr>
          <w:rFonts w:ascii="Arial" w:hAnsi="Arial" w:cs="Arial"/>
          <w:szCs w:val="24"/>
        </w:rPr>
        <w:t xml:space="preserve"> and add </w:t>
      </w:r>
      <w:r w:rsidR="00CB34A2">
        <w:rPr>
          <w:rFonts w:ascii="Arial" w:hAnsi="Arial" w:cs="Arial"/>
          <w:szCs w:val="24"/>
        </w:rPr>
        <w:t>3</w:t>
      </w:r>
      <w:r w:rsidR="000D456D" w:rsidRPr="00FE2C61">
        <w:rPr>
          <w:rFonts w:ascii="Arial" w:hAnsi="Arial" w:cs="Arial"/>
          <w:szCs w:val="24"/>
        </w:rPr>
        <w:t xml:space="preserve">00ul </w:t>
      </w:r>
      <w:r w:rsidR="00291396" w:rsidRPr="00FE2C61">
        <w:rPr>
          <w:rFonts w:ascii="Arial" w:hAnsi="Arial" w:cs="Arial"/>
          <w:szCs w:val="24"/>
        </w:rPr>
        <w:t>of virus dilution to the appropriate wells</w:t>
      </w:r>
      <w:r w:rsidR="00DC0D37">
        <w:rPr>
          <w:rFonts w:ascii="Arial" w:hAnsi="Arial" w:cs="Arial"/>
          <w:szCs w:val="24"/>
        </w:rPr>
        <w:t>. Rock 2-4 times.</w:t>
      </w:r>
    </w:p>
    <w:p w14:paraId="635B951E" w14:textId="0AC9014B" w:rsidR="00291396" w:rsidRPr="00FE2C61" w:rsidRDefault="00505A0B" w:rsidP="004025D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</w:rPr>
        <w:t xml:space="preserve">Incubate infection for </w:t>
      </w:r>
      <w:r w:rsidR="00780B89" w:rsidRPr="00FE2C61">
        <w:rPr>
          <w:rFonts w:ascii="Arial" w:hAnsi="Arial" w:cs="Arial"/>
          <w:szCs w:val="24"/>
        </w:rPr>
        <w:t>2</w:t>
      </w:r>
      <w:r w:rsidRPr="00FE2C61">
        <w:rPr>
          <w:rFonts w:ascii="Arial" w:hAnsi="Arial" w:cs="Arial"/>
          <w:szCs w:val="24"/>
        </w:rPr>
        <w:t xml:space="preserve"> hours </w:t>
      </w:r>
      <w:r w:rsidR="00BC46AF" w:rsidRPr="00FE2C61">
        <w:rPr>
          <w:rFonts w:ascii="Arial" w:hAnsi="Arial" w:cs="Arial"/>
          <w:szCs w:val="24"/>
        </w:rPr>
        <w:t>at 37C</w:t>
      </w:r>
      <w:r w:rsidR="00DC0D37">
        <w:rPr>
          <w:rFonts w:ascii="Arial" w:hAnsi="Arial" w:cs="Arial"/>
          <w:szCs w:val="24"/>
        </w:rPr>
        <w:t xml:space="preserve"> on rocker</w:t>
      </w:r>
    </w:p>
    <w:p w14:paraId="746879A9" w14:textId="7393321D" w:rsidR="002103D5" w:rsidRPr="00FE2C61" w:rsidRDefault="00C52F09" w:rsidP="004025D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</w:rPr>
        <w:t>Add</w:t>
      </w:r>
      <w:r w:rsidR="00CB34A2">
        <w:rPr>
          <w:rFonts w:ascii="Arial" w:hAnsi="Arial" w:cs="Arial"/>
          <w:szCs w:val="24"/>
        </w:rPr>
        <w:t xml:space="preserve"> 2ml</w:t>
      </w:r>
      <w:r w:rsidR="00BC1CF5" w:rsidRPr="00FE2C61">
        <w:rPr>
          <w:rFonts w:ascii="Arial" w:hAnsi="Arial" w:cs="Arial"/>
          <w:szCs w:val="24"/>
        </w:rPr>
        <w:t xml:space="preserve"> of </w:t>
      </w:r>
      <w:r w:rsidR="00DC0D37">
        <w:rPr>
          <w:rFonts w:ascii="Arial" w:hAnsi="Arial" w:cs="Arial"/>
          <w:szCs w:val="24"/>
        </w:rPr>
        <w:t xml:space="preserve">1% </w:t>
      </w:r>
      <w:r w:rsidR="00353E24" w:rsidRPr="00FE2C61">
        <w:rPr>
          <w:rFonts w:ascii="Arial" w:hAnsi="Arial" w:cs="Arial"/>
          <w:szCs w:val="24"/>
        </w:rPr>
        <w:t>methylcellulose overlay</w:t>
      </w:r>
      <w:r w:rsidR="00BC1CF5" w:rsidRPr="00FE2C61">
        <w:rPr>
          <w:rFonts w:ascii="Arial" w:hAnsi="Arial" w:cs="Arial"/>
          <w:szCs w:val="24"/>
        </w:rPr>
        <w:t xml:space="preserve"> (2% FBS, 1% methylcellulose, Pen/Strep</w:t>
      </w:r>
      <w:r w:rsidR="00D45ED2" w:rsidRPr="00FE2C61">
        <w:rPr>
          <w:rFonts w:ascii="Arial" w:hAnsi="Arial" w:cs="Arial"/>
          <w:szCs w:val="24"/>
        </w:rPr>
        <w:t xml:space="preserve">, </w:t>
      </w:r>
      <w:r w:rsidR="00BF03AF" w:rsidRPr="00FE2C61">
        <w:rPr>
          <w:rFonts w:ascii="Arial" w:hAnsi="Arial" w:cs="Arial"/>
          <w:szCs w:val="24"/>
        </w:rPr>
        <w:t xml:space="preserve">10mM </w:t>
      </w:r>
      <w:r w:rsidR="00D45ED2" w:rsidRPr="00FE2C61">
        <w:rPr>
          <w:rFonts w:ascii="Arial" w:hAnsi="Arial" w:cs="Arial"/>
          <w:szCs w:val="24"/>
        </w:rPr>
        <w:t>HEPES</w:t>
      </w:r>
      <w:r w:rsidR="00BC1CF5" w:rsidRPr="00FE2C61">
        <w:rPr>
          <w:rFonts w:ascii="Arial" w:hAnsi="Arial" w:cs="Arial"/>
          <w:szCs w:val="24"/>
        </w:rPr>
        <w:t>)</w:t>
      </w:r>
      <w:r w:rsidR="00384362" w:rsidRPr="00FE2C61">
        <w:rPr>
          <w:rFonts w:ascii="Arial" w:hAnsi="Arial" w:cs="Arial"/>
          <w:szCs w:val="24"/>
        </w:rPr>
        <w:t xml:space="preserve"> to each well</w:t>
      </w:r>
    </w:p>
    <w:p w14:paraId="76E85003" w14:textId="3D6A7522" w:rsidR="00384362" w:rsidRPr="00FE2C61" w:rsidRDefault="00384362" w:rsidP="004025D5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</w:rPr>
        <w:t xml:space="preserve">Incubate plate at 37C </w:t>
      </w:r>
      <w:r w:rsidR="00CB34A2">
        <w:rPr>
          <w:rFonts w:ascii="Arial" w:hAnsi="Arial" w:cs="Arial"/>
          <w:szCs w:val="24"/>
        </w:rPr>
        <w:t>until appropriate timepoints</w:t>
      </w:r>
    </w:p>
    <w:p w14:paraId="3AC14772" w14:textId="77777777" w:rsidR="00B72386" w:rsidRPr="00FE2C61" w:rsidRDefault="002D02B1" w:rsidP="002D02B1">
      <w:pPr>
        <w:rPr>
          <w:rFonts w:ascii="Arial" w:hAnsi="Arial" w:cs="Arial"/>
          <w:szCs w:val="24"/>
        </w:rPr>
      </w:pPr>
      <w:r w:rsidRPr="00FE2C61">
        <w:rPr>
          <w:rFonts w:ascii="Arial" w:hAnsi="Arial" w:cs="Arial"/>
          <w:szCs w:val="24"/>
          <w:u w:val="single"/>
        </w:rPr>
        <w:t xml:space="preserve">Day 3: </w:t>
      </w:r>
      <w:r w:rsidR="00B72386" w:rsidRPr="00FE2C61">
        <w:rPr>
          <w:rFonts w:ascii="Arial" w:hAnsi="Arial" w:cs="Arial"/>
          <w:szCs w:val="24"/>
          <w:u w:val="single"/>
        </w:rPr>
        <w:t>fixing, permeabilizing, and imaging cells:</w:t>
      </w:r>
    </w:p>
    <w:p w14:paraId="0366A803" w14:textId="369ED294" w:rsidR="005A6B64" w:rsidRPr="00FE2C61" w:rsidRDefault="00627137" w:rsidP="00135649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 w:rsidRPr="00FE2C61">
        <w:rPr>
          <w:rFonts w:ascii="Arial" w:hAnsi="Arial" w:cs="Arial"/>
          <w:szCs w:val="24"/>
        </w:rPr>
        <w:t>Remove overlay from each well</w:t>
      </w:r>
      <w:r w:rsidR="00D177CE" w:rsidRPr="00FE2C61">
        <w:rPr>
          <w:rFonts w:ascii="Arial" w:hAnsi="Arial" w:cs="Arial"/>
          <w:szCs w:val="24"/>
        </w:rPr>
        <w:t xml:space="preserve"> and </w:t>
      </w:r>
      <w:r w:rsidR="00CF5F73" w:rsidRPr="00FE2C61">
        <w:rPr>
          <w:rFonts w:ascii="Arial" w:hAnsi="Arial" w:cs="Arial"/>
          <w:szCs w:val="24"/>
        </w:rPr>
        <w:t xml:space="preserve">add </w:t>
      </w:r>
      <w:r w:rsidR="006351B2">
        <w:rPr>
          <w:rFonts w:ascii="Arial" w:hAnsi="Arial" w:cs="Arial"/>
          <w:szCs w:val="24"/>
        </w:rPr>
        <w:t>5</w:t>
      </w:r>
      <w:r w:rsidR="00CF5F73" w:rsidRPr="00FE2C61">
        <w:rPr>
          <w:rFonts w:ascii="Arial" w:hAnsi="Arial" w:cs="Arial"/>
          <w:szCs w:val="24"/>
        </w:rPr>
        <w:t>00ul 4% PFA</w:t>
      </w:r>
      <w:r w:rsidR="007045C8">
        <w:rPr>
          <w:rFonts w:ascii="Arial" w:hAnsi="Arial" w:cs="Arial"/>
          <w:szCs w:val="24"/>
        </w:rPr>
        <w:t xml:space="preserve"> in 1X PBS</w:t>
      </w:r>
      <w:r w:rsidR="00CF5F73" w:rsidRPr="00FE2C61">
        <w:rPr>
          <w:rFonts w:ascii="Arial" w:hAnsi="Arial" w:cs="Arial"/>
          <w:szCs w:val="24"/>
        </w:rPr>
        <w:t xml:space="preserve"> to </w:t>
      </w:r>
      <w:r w:rsidR="005A6B64" w:rsidRPr="00FE2C61">
        <w:rPr>
          <w:rFonts w:ascii="Arial" w:hAnsi="Arial" w:cs="Arial"/>
          <w:szCs w:val="24"/>
        </w:rPr>
        <w:t xml:space="preserve">each well to </w:t>
      </w:r>
      <w:r w:rsidR="00D177CE" w:rsidRPr="00FE2C61">
        <w:rPr>
          <w:rFonts w:ascii="Arial" w:hAnsi="Arial" w:cs="Arial"/>
          <w:szCs w:val="24"/>
        </w:rPr>
        <w:t>fix cells for 20min. at room temperature inside TC hoo</w:t>
      </w:r>
      <w:r w:rsidR="00135649" w:rsidRPr="00FE2C61">
        <w:rPr>
          <w:rFonts w:ascii="Arial" w:hAnsi="Arial" w:cs="Arial"/>
          <w:szCs w:val="24"/>
        </w:rPr>
        <w:t>d</w:t>
      </w:r>
    </w:p>
    <w:p w14:paraId="3B64C7D4" w14:textId="3CAEF18A" w:rsidR="00135649" w:rsidRPr="00FE2C61" w:rsidRDefault="00A4024B" w:rsidP="00135649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 w:rsidRPr="00FE2C61">
        <w:rPr>
          <w:rFonts w:ascii="Arial" w:hAnsi="Arial" w:cs="Arial"/>
          <w:szCs w:val="24"/>
        </w:rPr>
        <w:t xml:space="preserve">Wash cells/each well 3x with </w:t>
      </w:r>
      <w:r w:rsidR="007F0E9C">
        <w:rPr>
          <w:rFonts w:ascii="Arial" w:hAnsi="Arial" w:cs="Arial"/>
          <w:szCs w:val="24"/>
        </w:rPr>
        <w:t>1ml</w:t>
      </w:r>
      <w:r w:rsidR="00FC60AB" w:rsidRPr="00FE2C61">
        <w:rPr>
          <w:rFonts w:ascii="Arial" w:hAnsi="Arial" w:cs="Arial"/>
          <w:szCs w:val="24"/>
        </w:rPr>
        <w:t xml:space="preserve"> </w:t>
      </w:r>
      <w:r w:rsidRPr="00FE2C61">
        <w:rPr>
          <w:rFonts w:ascii="Arial" w:hAnsi="Arial" w:cs="Arial"/>
          <w:szCs w:val="24"/>
        </w:rPr>
        <w:t>1</w:t>
      </w:r>
      <w:r w:rsidR="00C52F09" w:rsidRPr="00FE2C61">
        <w:rPr>
          <w:rFonts w:ascii="Arial" w:hAnsi="Arial" w:cs="Arial"/>
          <w:szCs w:val="24"/>
        </w:rPr>
        <w:t>X</w:t>
      </w:r>
      <w:r w:rsidR="007045C8">
        <w:rPr>
          <w:rFonts w:ascii="Arial" w:hAnsi="Arial" w:cs="Arial"/>
          <w:szCs w:val="24"/>
        </w:rPr>
        <w:t xml:space="preserve"> </w:t>
      </w:r>
      <w:r w:rsidRPr="00FE2C61">
        <w:rPr>
          <w:rFonts w:ascii="Arial" w:hAnsi="Arial" w:cs="Arial"/>
          <w:szCs w:val="24"/>
        </w:rPr>
        <w:t>PBS</w:t>
      </w:r>
    </w:p>
    <w:p w14:paraId="5C20E44E" w14:textId="5A8850E0" w:rsidR="00A67B2F" w:rsidRPr="007045C8" w:rsidRDefault="00A67B2F" w:rsidP="00A67B2F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 w:rsidRPr="00FE2C61">
        <w:rPr>
          <w:rFonts w:ascii="Arial" w:hAnsi="Arial" w:cs="Arial"/>
          <w:szCs w:val="24"/>
        </w:rPr>
        <w:t>Plate can be removed from TC after wash step following fixation</w:t>
      </w:r>
    </w:p>
    <w:p w14:paraId="03FE8498" w14:textId="6F4A00E8" w:rsidR="007045C8" w:rsidRPr="00FE2C61" w:rsidRDefault="007045C8" w:rsidP="00A67B2F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Plates can be stored at 4C until ready for permeabilization/staining and imaging</w:t>
      </w:r>
    </w:p>
    <w:p w14:paraId="1882D855" w14:textId="1E7501B8" w:rsidR="007045C8" w:rsidRPr="007045C8" w:rsidRDefault="007045C8" w:rsidP="007045C8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Dilute primary antibody in perm/wash/block buffer</w:t>
      </w:r>
    </w:p>
    <w:p w14:paraId="46E1A8C1" w14:textId="77777777" w:rsidR="007045C8" w:rsidRPr="007045C8" w:rsidRDefault="007045C8" w:rsidP="007045C8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To make perm/wash/block buffer:</w:t>
      </w:r>
    </w:p>
    <w:p w14:paraId="0EBE6B20" w14:textId="77777777" w:rsidR="007045C8" w:rsidRPr="007045C8" w:rsidRDefault="007045C8" w:rsidP="007045C8">
      <w:pPr>
        <w:pStyle w:val="ListParagraph"/>
        <w:numPr>
          <w:ilvl w:val="2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2.5% normal goat serum</w:t>
      </w:r>
    </w:p>
    <w:p w14:paraId="0766CD2C" w14:textId="77777777" w:rsidR="007045C8" w:rsidRPr="007045C8" w:rsidRDefault="007045C8" w:rsidP="007045C8">
      <w:pPr>
        <w:pStyle w:val="ListParagraph"/>
        <w:numPr>
          <w:ilvl w:val="2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2.5% normal donkey serum</w:t>
      </w:r>
    </w:p>
    <w:p w14:paraId="14815305" w14:textId="77777777" w:rsidR="007045C8" w:rsidRPr="007045C8" w:rsidRDefault="007045C8" w:rsidP="007045C8">
      <w:pPr>
        <w:pStyle w:val="ListParagraph"/>
        <w:numPr>
          <w:ilvl w:val="2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0.2% BSA</w:t>
      </w:r>
    </w:p>
    <w:p w14:paraId="27D0E6BE" w14:textId="6E735164" w:rsidR="007045C8" w:rsidRPr="007045C8" w:rsidRDefault="007045C8" w:rsidP="007045C8">
      <w:pPr>
        <w:pStyle w:val="ListParagraph"/>
        <w:numPr>
          <w:ilvl w:val="2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0.1% Triton X-100</w:t>
      </w:r>
      <w:r w:rsidR="00114EEC">
        <w:rPr>
          <w:rFonts w:ascii="Arial" w:hAnsi="Arial" w:cs="Arial"/>
          <w:szCs w:val="24"/>
        </w:rPr>
        <w:t xml:space="preserve"> (in 1X PBS)</w:t>
      </w:r>
    </w:p>
    <w:p w14:paraId="431E027E" w14:textId="1430DEB1" w:rsidR="007045C8" w:rsidRPr="004F489B" w:rsidRDefault="007045C8" w:rsidP="007045C8">
      <w:pPr>
        <w:pStyle w:val="ListParagraph"/>
        <w:numPr>
          <w:ilvl w:val="2"/>
          <w:numId w:val="5"/>
        </w:numPr>
        <w:rPr>
          <w:rFonts w:ascii="Arial" w:hAnsi="Arial" w:cs="Arial"/>
          <w:szCs w:val="24"/>
          <w:u w:val="single"/>
        </w:rPr>
      </w:pPr>
      <w:r w:rsidRPr="007045C8">
        <w:rPr>
          <w:rFonts w:ascii="Arial" w:hAnsi="Arial" w:cs="Arial"/>
          <w:szCs w:val="24"/>
        </w:rPr>
        <w:t>1X PBS</w:t>
      </w:r>
    </w:p>
    <w:p w14:paraId="335ED951" w14:textId="011373CD" w:rsidR="004F489B" w:rsidRPr="007045C8" w:rsidRDefault="004F489B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Remove PBS from wells and add </w:t>
      </w:r>
      <w:r w:rsidR="007F0E9C">
        <w:rPr>
          <w:rFonts w:ascii="Arial" w:hAnsi="Arial" w:cs="Arial"/>
          <w:szCs w:val="24"/>
        </w:rPr>
        <w:t>300</w:t>
      </w:r>
      <w:r>
        <w:rPr>
          <w:rFonts w:ascii="Arial" w:hAnsi="Arial" w:cs="Arial"/>
          <w:szCs w:val="24"/>
        </w:rPr>
        <w:t>ul/well of diluted primary antibody to each well</w:t>
      </w:r>
    </w:p>
    <w:p w14:paraId="644F8381" w14:textId="7F34FE2A" w:rsidR="008C572D" w:rsidRPr="004F489B" w:rsidRDefault="004F489B" w:rsidP="00A67B2F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Incubate</w:t>
      </w:r>
      <w:r w:rsidR="00C016D7" w:rsidRPr="00FE2C61">
        <w:rPr>
          <w:rFonts w:ascii="Arial" w:hAnsi="Arial" w:cs="Arial"/>
          <w:szCs w:val="24"/>
        </w:rPr>
        <w:t xml:space="preserve"> plate </w:t>
      </w:r>
      <w:r>
        <w:rPr>
          <w:rFonts w:ascii="Arial" w:hAnsi="Arial" w:cs="Arial"/>
          <w:szCs w:val="24"/>
        </w:rPr>
        <w:t xml:space="preserve">on rocker </w:t>
      </w:r>
      <w:r w:rsidR="00C016D7" w:rsidRPr="00FE2C61">
        <w:rPr>
          <w:rFonts w:ascii="Arial" w:hAnsi="Arial" w:cs="Arial"/>
          <w:szCs w:val="24"/>
        </w:rPr>
        <w:t>f</w:t>
      </w:r>
      <w:r>
        <w:rPr>
          <w:rFonts w:ascii="Arial" w:hAnsi="Arial" w:cs="Arial"/>
          <w:szCs w:val="24"/>
        </w:rPr>
        <w:t>or 2 hours at room temperature</w:t>
      </w:r>
    </w:p>
    <w:p w14:paraId="76178422" w14:textId="3A1C8D34" w:rsidR="004F489B" w:rsidRPr="004F489B" w:rsidRDefault="004F489B" w:rsidP="004F489B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This can also be done on the bench</w:t>
      </w:r>
    </w:p>
    <w:p w14:paraId="4FE5B34E" w14:textId="527E0649" w:rsidR="004F489B" w:rsidRPr="00FE2C61" w:rsidRDefault="004F489B" w:rsidP="004F489B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Cells can be labelled for longer, but background staining will increase, so additional/longer washes may be needed</w:t>
      </w:r>
    </w:p>
    <w:p w14:paraId="37D49C77" w14:textId="64424D89" w:rsidR="00C016D7" w:rsidRPr="004F489B" w:rsidRDefault="00D63902" w:rsidP="00A67B2F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 w:rsidRPr="00FE2C61">
        <w:rPr>
          <w:rFonts w:ascii="Arial" w:hAnsi="Arial" w:cs="Arial"/>
          <w:szCs w:val="24"/>
        </w:rPr>
        <w:t xml:space="preserve">Wash plate 3x with </w:t>
      </w:r>
      <w:r w:rsidR="00287271">
        <w:rPr>
          <w:rFonts w:ascii="Arial" w:hAnsi="Arial" w:cs="Arial"/>
          <w:szCs w:val="24"/>
        </w:rPr>
        <w:t>1ml</w:t>
      </w:r>
      <w:r w:rsidR="00C52F09" w:rsidRPr="00FE2C61">
        <w:rPr>
          <w:rFonts w:ascii="Arial" w:hAnsi="Arial" w:cs="Arial"/>
          <w:szCs w:val="24"/>
        </w:rPr>
        <w:t xml:space="preserve"> </w:t>
      </w:r>
      <w:r w:rsidRPr="00FE2C61">
        <w:rPr>
          <w:rFonts w:ascii="Arial" w:hAnsi="Arial" w:cs="Arial"/>
          <w:szCs w:val="24"/>
        </w:rPr>
        <w:t>1</w:t>
      </w:r>
      <w:r w:rsidR="00C52F09" w:rsidRPr="00FE2C61">
        <w:rPr>
          <w:rFonts w:ascii="Arial" w:hAnsi="Arial" w:cs="Arial"/>
          <w:szCs w:val="24"/>
        </w:rPr>
        <w:t>X</w:t>
      </w:r>
      <w:r w:rsidR="004F489B">
        <w:rPr>
          <w:rFonts w:ascii="Arial" w:hAnsi="Arial" w:cs="Arial"/>
          <w:szCs w:val="24"/>
        </w:rPr>
        <w:t xml:space="preserve"> </w:t>
      </w:r>
      <w:r w:rsidRPr="00FE2C61">
        <w:rPr>
          <w:rFonts w:ascii="Arial" w:hAnsi="Arial" w:cs="Arial"/>
          <w:szCs w:val="24"/>
        </w:rPr>
        <w:t>PBS</w:t>
      </w:r>
    </w:p>
    <w:p w14:paraId="13B28F1A" w14:textId="40D3D673" w:rsidR="00536D23" w:rsidRPr="004F489B" w:rsidRDefault="004F489B" w:rsidP="004F489B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If cells were stained for longer periods of time (like overnight), leave final wash on plates and incubate at room temperature for 2+ hours (or overnight at 4C)</w:t>
      </w:r>
    </w:p>
    <w:p w14:paraId="19D6D7D1" w14:textId="5EA56E3D" w:rsidR="004F489B" w:rsidRPr="004F489B" w:rsidRDefault="004F489B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Dilute secondary antibody in perm/wash/block buffer</w:t>
      </w:r>
    </w:p>
    <w:p w14:paraId="449E9267" w14:textId="35ABE0EA" w:rsidR="004F489B" w:rsidRPr="004F489B" w:rsidRDefault="004F489B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Remove PBS from wells and add </w:t>
      </w:r>
      <w:r w:rsidR="00287271">
        <w:rPr>
          <w:rFonts w:ascii="Arial" w:hAnsi="Arial" w:cs="Arial"/>
          <w:szCs w:val="24"/>
        </w:rPr>
        <w:t>300</w:t>
      </w:r>
      <w:r>
        <w:rPr>
          <w:rFonts w:ascii="Arial" w:hAnsi="Arial" w:cs="Arial"/>
          <w:szCs w:val="24"/>
        </w:rPr>
        <w:t>ul/well of diluted secondary antibody to each well</w:t>
      </w:r>
    </w:p>
    <w:p w14:paraId="40242897" w14:textId="74CE88A9" w:rsidR="004F489B" w:rsidRPr="00D60563" w:rsidRDefault="004F489B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Incubate for 1 hour at room temperature on rocker covered in foil (HRP is somewhat light sensitive)</w:t>
      </w:r>
    </w:p>
    <w:p w14:paraId="18FF41ED" w14:textId="77777777" w:rsidR="00D60563" w:rsidRPr="00FE2C61" w:rsidRDefault="00D60563" w:rsidP="00D60563">
      <w:pPr>
        <w:pStyle w:val="ListParagraph"/>
        <w:numPr>
          <w:ilvl w:val="1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Cells can be labelled for longer, but background staining will increase, so additional/longer washes may be needed</w:t>
      </w:r>
    </w:p>
    <w:p w14:paraId="615CC7CC" w14:textId="50AB7905" w:rsidR="00D60563" w:rsidRPr="00D60563" w:rsidRDefault="00D60563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Wash cells 3x with 1</w:t>
      </w:r>
      <w:r w:rsidR="00287271">
        <w:rPr>
          <w:rFonts w:ascii="Arial" w:hAnsi="Arial" w:cs="Arial"/>
          <w:szCs w:val="24"/>
        </w:rPr>
        <w:t>ml</w:t>
      </w:r>
      <w:r>
        <w:rPr>
          <w:rFonts w:ascii="Arial" w:hAnsi="Arial" w:cs="Arial"/>
          <w:szCs w:val="24"/>
        </w:rPr>
        <w:t xml:space="preserve"> 1X PBS</w:t>
      </w:r>
    </w:p>
    <w:p w14:paraId="603A2649" w14:textId="1F572953" w:rsidR="00D60563" w:rsidRPr="00D60563" w:rsidRDefault="00D60563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To develop assay, add </w:t>
      </w:r>
      <w:r w:rsidR="00287271">
        <w:rPr>
          <w:rFonts w:ascii="Arial" w:hAnsi="Arial" w:cs="Arial"/>
          <w:szCs w:val="24"/>
        </w:rPr>
        <w:t>30</w:t>
      </w:r>
      <w:r>
        <w:rPr>
          <w:rFonts w:ascii="Arial" w:hAnsi="Arial" w:cs="Arial"/>
          <w:szCs w:val="24"/>
        </w:rPr>
        <w:t>0ul/well of Trublue peroxidase substrate (at AL’s bench)</w:t>
      </w:r>
    </w:p>
    <w:p w14:paraId="3A6FF6DE" w14:textId="5B6F365D" w:rsidR="00D60563" w:rsidRPr="00D60563" w:rsidRDefault="00D60563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Incubate for 2-10min at room temperature or until spots are fully defined and minimal background is seen</w:t>
      </w:r>
    </w:p>
    <w:p w14:paraId="5B0EA224" w14:textId="4699BF49" w:rsidR="00D60563" w:rsidRPr="00D60563" w:rsidRDefault="00D60563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Wash with </w:t>
      </w:r>
      <w:r w:rsidR="00287271">
        <w:rPr>
          <w:rFonts w:ascii="Arial" w:hAnsi="Arial" w:cs="Arial"/>
          <w:szCs w:val="24"/>
        </w:rPr>
        <w:t>1m</w:t>
      </w:r>
      <w:r>
        <w:rPr>
          <w:rFonts w:ascii="Arial" w:hAnsi="Arial" w:cs="Arial"/>
          <w:szCs w:val="24"/>
        </w:rPr>
        <w:t>l dH2O</w:t>
      </w:r>
    </w:p>
    <w:p w14:paraId="095E4428" w14:textId="2900FB56" w:rsidR="00D60563" w:rsidRPr="00D60563" w:rsidRDefault="00D60563" w:rsidP="004F489B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>Flick plates over sink to remove excess water</w:t>
      </w:r>
    </w:p>
    <w:p w14:paraId="3CDA2018" w14:textId="2BB6FC2A" w:rsidR="00D60563" w:rsidRPr="00287271" w:rsidRDefault="00D60563" w:rsidP="00287271">
      <w:pPr>
        <w:pStyle w:val="ListParagraph"/>
        <w:numPr>
          <w:ilvl w:val="0"/>
          <w:numId w:val="5"/>
        </w:numPr>
        <w:rPr>
          <w:rFonts w:ascii="Arial" w:hAnsi="Arial" w:cs="Arial"/>
          <w:szCs w:val="24"/>
          <w:u w:val="single"/>
        </w:rPr>
      </w:pPr>
      <w:r>
        <w:rPr>
          <w:rFonts w:ascii="Arial" w:hAnsi="Arial" w:cs="Arial"/>
          <w:szCs w:val="24"/>
        </w:rPr>
        <w:t xml:space="preserve">Image plates on </w:t>
      </w:r>
      <w:r w:rsidR="00287271">
        <w:rPr>
          <w:rFonts w:ascii="Arial" w:hAnsi="Arial" w:cs="Arial"/>
          <w:szCs w:val="24"/>
        </w:rPr>
        <w:t>Chemidoc white light setting</w:t>
      </w:r>
    </w:p>
    <w:sectPr w:rsidR="00D60563" w:rsidRPr="00287271" w:rsidSect="009812D8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8C70" w14:textId="77777777" w:rsidR="002758B3" w:rsidRDefault="002758B3" w:rsidP="001D0D99">
      <w:pPr>
        <w:spacing w:after="0" w:line="240" w:lineRule="auto"/>
      </w:pPr>
      <w:r>
        <w:separator/>
      </w:r>
    </w:p>
  </w:endnote>
  <w:endnote w:type="continuationSeparator" w:id="0">
    <w:p w14:paraId="163AAC61" w14:textId="77777777" w:rsidR="002758B3" w:rsidRDefault="002758B3" w:rsidP="001D0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92249" w14:textId="77777777" w:rsidR="002758B3" w:rsidRDefault="002758B3" w:rsidP="001D0D99">
      <w:pPr>
        <w:spacing w:after="0" w:line="240" w:lineRule="auto"/>
      </w:pPr>
      <w:r>
        <w:separator/>
      </w:r>
    </w:p>
  </w:footnote>
  <w:footnote w:type="continuationSeparator" w:id="0">
    <w:p w14:paraId="61DC4548" w14:textId="77777777" w:rsidR="002758B3" w:rsidRDefault="002758B3" w:rsidP="001D0D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2D22A" w14:textId="49283D1B" w:rsidR="001D0D99" w:rsidRPr="001D0D99" w:rsidRDefault="001D0D99" w:rsidP="001D0D99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Adapted from Hyde lab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42665"/>
    <w:multiLevelType w:val="hybridMultilevel"/>
    <w:tmpl w:val="A2CCEB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3F46DE"/>
    <w:multiLevelType w:val="hybridMultilevel"/>
    <w:tmpl w:val="3AB6B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87080"/>
    <w:multiLevelType w:val="hybridMultilevel"/>
    <w:tmpl w:val="4C560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D79F4"/>
    <w:multiLevelType w:val="hybridMultilevel"/>
    <w:tmpl w:val="94B689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4F66196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2767E"/>
    <w:multiLevelType w:val="hybridMultilevel"/>
    <w:tmpl w:val="9E9C2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10DDD"/>
    <w:multiLevelType w:val="hybridMultilevel"/>
    <w:tmpl w:val="8948F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BCA0C882">
      <w:start w:val="1"/>
      <w:numFmt w:val="lowerLetter"/>
      <w:lvlText w:val="%3."/>
      <w:lvlJc w:val="right"/>
      <w:pPr>
        <w:ind w:left="2160" w:hanging="180"/>
      </w:pPr>
      <w:rPr>
        <w:rFonts w:ascii="Arial" w:eastAsiaTheme="minorHAnsi" w:hAnsi="Arial" w:cs="Arial"/>
      </w:rPr>
    </w:lvl>
    <w:lvl w:ilvl="3" w:tplc="04090013">
      <w:start w:val="1"/>
      <w:numFmt w:val="upp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9528983">
    <w:abstractNumId w:val="0"/>
  </w:num>
  <w:num w:numId="2" w16cid:durableId="1652513954">
    <w:abstractNumId w:val="1"/>
  </w:num>
  <w:num w:numId="3" w16cid:durableId="1182008646">
    <w:abstractNumId w:val="4"/>
  </w:num>
  <w:num w:numId="4" w16cid:durableId="1027098880">
    <w:abstractNumId w:val="2"/>
  </w:num>
  <w:num w:numId="5" w16cid:durableId="1428573640">
    <w:abstractNumId w:val="5"/>
  </w:num>
  <w:num w:numId="6" w16cid:durableId="550658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E3D"/>
    <w:rsid w:val="00024724"/>
    <w:rsid w:val="00026E3D"/>
    <w:rsid w:val="0004173F"/>
    <w:rsid w:val="00045C6D"/>
    <w:rsid w:val="000B6228"/>
    <w:rsid w:val="000D456D"/>
    <w:rsid w:val="000F2BBE"/>
    <w:rsid w:val="00114EEC"/>
    <w:rsid w:val="00116420"/>
    <w:rsid w:val="00135649"/>
    <w:rsid w:val="001711D1"/>
    <w:rsid w:val="001D0D99"/>
    <w:rsid w:val="002103D5"/>
    <w:rsid w:val="00210EA3"/>
    <w:rsid w:val="002758B3"/>
    <w:rsid w:val="00277350"/>
    <w:rsid w:val="00287271"/>
    <w:rsid w:val="00291396"/>
    <w:rsid w:val="002B6C90"/>
    <w:rsid w:val="002D02B1"/>
    <w:rsid w:val="00331BC7"/>
    <w:rsid w:val="00331D8F"/>
    <w:rsid w:val="00353E24"/>
    <w:rsid w:val="00384362"/>
    <w:rsid w:val="004025D5"/>
    <w:rsid w:val="004B3180"/>
    <w:rsid w:val="004E0928"/>
    <w:rsid w:val="004F489B"/>
    <w:rsid w:val="00505A0B"/>
    <w:rsid w:val="00536D23"/>
    <w:rsid w:val="00562421"/>
    <w:rsid w:val="005A6B64"/>
    <w:rsid w:val="005F7FFD"/>
    <w:rsid w:val="00627137"/>
    <w:rsid w:val="006351B2"/>
    <w:rsid w:val="006809BF"/>
    <w:rsid w:val="006A5615"/>
    <w:rsid w:val="006C76A3"/>
    <w:rsid w:val="007045C8"/>
    <w:rsid w:val="00780B89"/>
    <w:rsid w:val="00795BB2"/>
    <w:rsid w:val="007A4E1A"/>
    <w:rsid w:val="007F0E9C"/>
    <w:rsid w:val="00856CAC"/>
    <w:rsid w:val="008865F5"/>
    <w:rsid w:val="008B140D"/>
    <w:rsid w:val="008C572D"/>
    <w:rsid w:val="008F4995"/>
    <w:rsid w:val="00907572"/>
    <w:rsid w:val="009812D8"/>
    <w:rsid w:val="00987485"/>
    <w:rsid w:val="0098785B"/>
    <w:rsid w:val="00991F0F"/>
    <w:rsid w:val="009A7F72"/>
    <w:rsid w:val="009B49AE"/>
    <w:rsid w:val="00A11988"/>
    <w:rsid w:val="00A4024B"/>
    <w:rsid w:val="00A50B06"/>
    <w:rsid w:val="00A67B2F"/>
    <w:rsid w:val="00AA2829"/>
    <w:rsid w:val="00AC40BF"/>
    <w:rsid w:val="00AE7EF7"/>
    <w:rsid w:val="00B26405"/>
    <w:rsid w:val="00B72386"/>
    <w:rsid w:val="00B92CC8"/>
    <w:rsid w:val="00BA613D"/>
    <w:rsid w:val="00BC1CF5"/>
    <w:rsid w:val="00BC46AF"/>
    <w:rsid w:val="00BD3EDC"/>
    <w:rsid w:val="00BF03AF"/>
    <w:rsid w:val="00BF7D77"/>
    <w:rsid w:val="00C016D7"/>
    <w:rsid w:val="00C07EDD"/>
    <w:rsid w:val="00C364E4"/>
    <w:rsid w:val="00C52F09"/>
    <w:rsid w:val="00CB34A2"/>
    <w:rsid w:val="00CB3630"/>
    <w:rsid w:val="00CC189A"/>
    <w:rsid w:val="00CE4C0E"/>
    <w:rsid w:val="00CF5F73"/>
    <w:rsid w:val="00D177CE"/>
    <w:rsid w:val="00D45ED2"/>
    <w:rsid w:val="00D60563"/>
    <w:rsid w:val="00D63902"/>
    <w:rsid w:val="00DC0D37"/>
    <w:rsid w:val="00DF528C"/>
    <w:rsid w:val="00E05096"/>
    <w:rsid w:val="00E06007"/>
    <w:rsid w:val="00E32744"/>
    <w:rsid w:val="00E52445"/>
    <w:rsid w:val="00E63359"/>
    <w:rsid w:val="00E64ADE"/>
    <w:rsid w:val="00E67AC1"/>
    <w:rsid w:val="00EE7422"/>
    <w:rsid w:val="00F852F2"/>
    <w:rsid w:val="00FA2D4E"/>
    <w:rsid w:val="00FC60AB"/>
    <w:rsid w:val="00FE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EE242"/>
  <w15:chartTrackingRefBased/>
  <w15:docId w15:val="{729F9744-CBFC-4D91-845A-08B52FA78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E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D99"/>
  </w:style>
  <w:style w:type="paragraph" w:styleId="Footer">
    <w:name w:val="footer"/>
    <w:basedOn w:val="Normal"/>
    <w:link w:val="FooterChar"/>
    <w:uiPriority w:val="99"/>
    <w:unhideWhenUsed/>
    <w:rsid w:val="001D0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55F5C0052B944C9A53E75E63663BC8" ma:contentTypeVersion="9" ma:contentTypeDescription="Create a new document." ma:contentTypeScope="" ma:versionID="ade1ec1b297122e02370cc36f691d5ac">
  <xsd:schema xmlns:xsd="http://www.w3.org/2001/XMLSchema" xmlns:xs="http://www.w3.org/2001/XMLSchema" xmlns:p="http://schemas.microsoft.com/office/2006/metadata/properties" xmlns:ns3="a9d3cc35-0c22-4260-abe8-0ddd0fa29f73" xmlns:ns4="8d30c6c6-fab8-4bbf-88d9-9fb43de8910f" targetNamespace="http://schemas.microsoft.com/office/2006/metadata/properties" ma:root="true" ma:fieldsID="9f01fe122dc9babca445bc036319cba2" ns3:_="" ns4:_="">
    <xsd:import namespace="a9d3cc35-0c22-4260-abe8-0ddd0fa29f73"/>
    <xsd:import namespace="8d30c6c6-fab8-4bbf-88d9-9fb43de891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3cc35-0c22-4260-abe8-0ddd0fa29f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30c6c6-fab8-4bbf-88d9-9fb43de89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84AB-DCE1-4BB4-A28F-38BE74833B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d3cc35-0c22-4260-abe8-0ddd0fa29f73"/>
    <ds:schemaRef ds:uri="8d30c6c6-fab8-4bbf-88d9-9fb43de891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1F02832-2E71-478B-95AE-593424CACB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8E3EF4-0F50-4FDF-97F7-822DE56DB4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53D91E7-6AD9-4864-A5EC-8DC45A2A0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Lu</dc:creator>
  <cp:keywords/>
  <dc:description/>
  <cp:lastModifiedBy>Amy Lu</cp:lastModifiedBy>
  <cp:revision>9</cp:revision>
  <dcterms:created xsi:type="dcterms:W3CDTF">2022-09-26T19:53:00Z</dcterms:created>
  <dcterms:modified xsi:type="dcterms:W3CDTF">2022-09-26T22:01:00Z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0x0101003C55F5C0052B944C9A53E75E63663BC8</vt:lpwstr>
  </property>
</Properties>
</file>